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08" w:rsidRDefault="00E11108" w:rsidP="002551E3">
      <w:pPr>
        <w:autoSpaceDE w:val="0"/>
        <w:autoSpaceDN w:val="0"/>
        <w:adjustRightInd w:val="0"/>
        <w:spacing w:after="0" w:line="240" w:lineRule="auto"/>
        <w:rPr>
          <w:rFonts w:ascii="Arial-BoldMT" w:hAnsi="Arial-BoldMT" w:cs="Arial-BoldMT"/>
          <w:b/>
          <w:bCs/>
          <w:color w:val="000000"/>
          <w:sz w:val="28"/>
          <w:szCs w:val="28"/>
        </w:rPr>
      </w:pPr>
    </w:p>
    <w:p w:rsidR="002551E3" w:rsidRDefault="002551E3" w:rsidP="002551E3">
      <w:pPr>
        <w:autoSpaceDE w:val="0"/>
        <w:autoSpaceDN w:val="0"/>
        <w:adjustRightInd w:val="0"/>
        <w:spacing w:after="0" w:line="240" w:lineRule="auto"/>
        <w:rPr>
          <w:rFonts w:ascii="Arial-BoldMT" w:hAnsi="Arial-BoldMT" w:cs="Arial-BoldMT"/>
          <w:b/>
          <w:bCs/>
          <w:color w:val="000000"/>
          <w:sz w:val="36"/>
          <w:szCs w:val="36"/>
        </w:rPr>
      </w:pPr>
      <w:r>
        <w:rPr>
          <w:rFonts w:ascii="Arial-BoldMT" w:hAnsi="Arial-BoldMT" w:cs="Arial-BoldMT"/>
          <w:b/>
          <w:bCs/>
          <w:color w:val="000000"/>
          <w:sz w:val="36"/>
          <w:szCs w:val="36"/>
        </w:rPr>
        <w:t>Gold Level Supporter - $5,000</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Up to Three Annual Conference Registrations</w:t>
      </w:r>
    </w:p>
    <w:p w:rsidR="00B14610" w:rsidRDefault="00B14610"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Breakout Session at Summer Conference</w:t>
      </w:r>
    </w:p>
    <w:p w:rsidR="00B14610" w:rsidRDefault="00B14610"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Logo on the Event Bag</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sidR="00B14610">
        <w:rPr>
          <w:rFonts w:ascii="ArialMT" w:hAnsi="ArialMT" w:cs="ArialMT"/>
          <w:color w:val="000000"/>
          <w:sz w:val="28"/>
          <w:szCs w:val="28"/>
        </w:rPr>
        <w:t>Double table</w:t>
      </w:r>
      <w:r>
        <w:rPr>
          <w:rFonts w:ascii="ArialMT" w:hAnsi="ArialMT" w:cs="ArialMT"/>
          <w:color w:val="000000"/>
          <w:sz w:val="28"/>
          <w:szCs w:val="28"/>
        </w:rPr>
        <w:t xml:space="preserve"> Booth Location, Trade Show Booth, Summer Conference</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Access to Membership Mailing List</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Front Page Logo Scroll of Business Sponsors on IASBO Website</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Recognition Signage at Breaks, Booth, and in the Conference Program</w:t>
      </w:r>
    </w:p>
    <w:p w:rsidR="002551E3" w:rsidRDefault="002551E3" w:rsidP="002551E3">
      <w:pPr>
        <w:autoSpaceDE w:val="0"/>
        <w:autoSpaceDN w:val="0"/>
        <w:adjustRightInd w:val="0"/>
        <w:spacing w:after="0" w:line="240" w:lineRule="auto"/>
        <w:rPr>
          <w:rFonts w:ascii="Calibri-Bold" w:hAnsi="Calibri-Bold" w:cs="Calibri-Bold"/>
          <w:b/>
          <w:bCs/>
          <w:color w:val="000000"/>
          <w:sz w:val="44"/>
          <w:szCs w:val="44"/>
        </w:rPr>
      </w:pPr>
      <w:r>
        <w:rPr>
          <w:rFonts w:ascii="Calibri-Bold" w:hAnsi="Calibri-Bold" w:cs="Calibri-Bold"/>
          <w:b/>
          <w:bCs/>
          <w:color w:val="000000"/>
          <w:sz w:val="44"/>
          <w:szCs w:val="44"/>
        </w:rPr>
        <w:t>Silver Level Supporter - $</w:t>
      </w:r>
      <w:r w:rsidR="00B14610">
        <w:rPr>
          <w:rFonts w:ascii="Calibri-Bold" w:hAnsi="Calibri-Bold" w:cs="Calibri-Bold"/>
          <w:b/>
          <w:bCs/>
          <w:color w:val="000000"/>
          <w:sz w:val="44"/>
          <w:szCs w:val="44"/>
        </w:rPr>
        <w:t>3,000</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Up to Two Annual Conference Registrations</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Third Choice of Location Trade Show Booth, Summer Conference</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Access to Membership Mailing List</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Front Page Logo Scroll of Business Sponsors on IASBO Website</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Recognition Signage at Booth and in the Conference Program</w:t>
      </w:r>
    </w:p>
    <w:p w:rsidR="002551E3" w:rsidRDefault="002551E3" w:rsidP="002551E3">
      <w:pPr>
        <w:autoSpaceDE w:val="0"/>
        <w:autoSpaceDN w:val="0"/>
        <w:adjustRightInd w:val="0"/>
        <w:spacing w:after="0" w:line="240" w:lineRule="auto"/>
        <w:rPr>
          <w:rFonts w:ascii="Calibri-Bold" w:hAnsi="Calibri-Bold" w:cs="Calibri-Bold"/>
          <w:b/>
          <w:bCs/>
          <w:color w:val="000000"/>
          <w:sz w:val="44"/>
          <w:szCs w:val="44"/>
        </w:rPr>
      </w:pPr>
      <w:r>
        <w:rPr>
          <w:rFonts w:ascii="Calibri-Bold" w:hAnsi="Calibri-Bold" w:cs="Calibri-Bold"/>
          <w:b/>
          <w:bCs/>
          <w:color w:val="000000"/>
          <w:sz w:val="44"/>
          <w:szCs w:val="44"/>
        </w:rPr>
        <w:t>Bronze Level Supporter - $</w:t>
      </w:r>
      <w:r w:rsidR="00B14610">
        <w:rPr>
          <w:rFonts w:ascii="Calibri-Bold" w:hAnsi="Calibri-Bold" w:cs="Calibri-Bold"/>
          <w:b/>
          <w:bCs/>
          <w:color w:val="000000"/>
          <w:sz w:val="44"/>
          <w:szCs w:val="44"/>
        </w:rPr>
        <w:t>1,500</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One Annual Conference Registration</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Trade Show Booth, Summer Conference</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Access to Membership Mailing List</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Front Page Logo Scroll of Business Sponsors on IASBO Website</w:t>
      </w:r>
    </w:p>
    <w:p w:rsidR="002551E3" w:rsidRDefault="002551E3" w:rsidP="002551E3">
      <w:pPr>
        <w:autoSpaceDE w:val="0"/>
        <w:autoSpaceDN w:val="0"/>
        <w:adjustRightInd w:val="0"/>
        <w:spacing w:after="0" w:line="240" w:lineRule="auto"/>
        <w:rPr>
          <w:rFonts w:ascii="ArialMT" w:hAnsi="ArialMT" w:cs="ArialMT"/>
          <w:color w:val="000000"/>
          <w:sz w:val="28"/>
          <w:szCs w:val="28"/>
        </w:rPr>
      </w:pPr>
      <w:r>
        <w:rPr>
          <w:rFonts w:ascii="SymbolMT" w:eastAsia="SymbolMT" w:hAnsi="Arial-BoldMT" w:cs="SymbolMT" w:hint="eastAsia"/>
          <w:color w:val="000000"/>
        </w:rPr>
        <w:t></w:t>
      </w:r>
      <w:r>
        <w:rPr>
          <w:rFonts w:ascii="SymbolMT" w:eastAsia="SymbolMT" w:hAnsi="Arial-BoldMT" w:cs="SymbolMT"/>
          <w:color w:val="000000"/>
        </w:rPr>
        <w:t xml:space="preserve"> </w:t>
      </w:r>
      <w:r>
        <w:rPr>
          <w:rFonts w:ascii="ArialMT" w:hAnsi="ArialMT" w:cs="ArialMT"/>
          <w:color w:val="000000"/>
          <w:sz w:val="28"/>
          <w:szCs w:val="28"/>
        </w:rPr>
        <w:t>Recognition Signage at Booth and in the Conference Program</w:t>
      </w:r>
    </w:p>
    <w:p w:rsidR="002551E3" w:rsidRDefault="002551E3" w:rsidP="002551E3">
      <w:pPr>
        <w:autoSpaceDE w:val="0"/>
        <w:autoSpaceDN w:val="0"/>
        <w:adjustRightInd w:val="0"/>
        <w:spacing w:after="0" w:line="240" w:lineRule="auto"/>
        <w:rPr>
          <w:rFonts w:ascii="Calibri-Bold" w:hAnsi="Calibri-Bold" w:cs="Calibri-Bold"/>
          <w:b/>
          <w:bCs/>
          <w:color w:val="000000"/>
          <w:sz w:val="44"/>
          <w:szCs w:val="44"/>
        </w:rPr>
      </w:pPr>
      <w:r>
        <w:rPr>
          <w:rFonts w:ascii="Calibri-Bold" w:hAnsi="Calibri-Bold" w:cs="Calibri-Bold"/>
          <w:b/>
          <w:bCs/>
          <w:color w:val="000000"/>
          <w:sz w:val="44"/>
          <w:szCs w:val="44"/>
        </w:rPr>
        <w:t>Other Opportunities:</w:t>
      </w:r>
    </w:p>
    <w:p w:rsidR="002551E3" w:rsidRDefault="002551E3" w:rsidP="002551E3">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Type Fee</w:t>
      </w:r>
    </w:p>
    <w:p w:rsidR="002551E3" w:rsidRDefault="002551E3" w:rsidP="002551E3">
      <w:pPr>
        <w:autoSpaceDE w:val="0"/>
        <w:autoSpaceDN w:val="0"/>
        <w:adjustRightInd w:val="0"/>
        <w:spacing w:after="0" w:line="240" w:lineRule="auto"/>
        <w:rPr>
          <w:rFonts w:ascii="Arial-BoldMT" w:hAnsi="Arial-BoldMT" w:cs="Arial-BoldMT"/>
          <w:b/>
          <w:bCs/>
          <w:color w:val="000000"/>
          <w:sz w:val="28"/>
          <w:szCs w:val="28"/>
        </w:rPr>
      </w:pPr>
      <w:r>
        <w:rPr>
          <w:rFonts w:ascii="ArialMT" w:hAnsi="ArialMT" w:cs="ArialMT"/>
          <w:color w:val="000000"/>
          <w:sz w:val="28"/>
          <w:szCs w:val="28"/>
        </w:rPr>
        <w:t xml:space="preserve">Associate Membership (booth at annual conference included) </w:t>
      </w:r>
      <w:r>
        <w:rPr>
          <w:rFonts w:ascii="Arial-BoldMT" w:hAnsi="Arial-BoldMT" w:cs="Arial-BoldMT"/>
          <w:b/>
          <w:bCs/>
          <w:color w:val="000000"/>
          <w:sz w:val="28"/>
          <w:szCs w:val="28"/>
        </w:rPr>
        <w:t>$</w:t>
      </w:r>
      <w:r w:rsidR="00351104">
        <w:rPr>
          <w:rFonts w:ascii="Arial-BoldMT" w:hAnsi="Arial-BoldMT" w:cs="Arial-BoldMT"/>
          <w:b/>
          <w:bCs/>
          <w:color w:val="000000"/>
          <w:sz w:val="28"/>
          <w:szCs w:val="28"/>
        </w:rPr>
        <w:t>1,000</w:t>
      </w:r>
    </w:p>
    <w:p w:rsidR="00351104" w:rsidRPr="00351104" w:rsidRDefault="00351104" w:rsidP="002551E3">
      <w:pPr>
        <w:autoSpaceDE w:val="0"/>
        <w:autoSpaceDN w:val="0"/>
        <w:adjustRightInd w:val="0"/>
        <w:spacing w:after="0" w:line="240" w:lineRule="auto"/>
        <w:rPr>
          <w:rFonts w:ascii="Arial-BoldMT" w:hAnsi="Arial-BoldMT" w:cs="Arial-BoldMT"/>
          <w:bCs/>
          <w:color w:val="000000"/>
          <w:sz w:val="28"/>
          <w:szCs w:val="28"/>
        </w:rPr>
      </w:pPr>
      <w:r w:rsidRPr="00351104">
        <w:rPr>
          <w:rFonts w:ascii="Arial-BoldMT" w:hAnsi="Arial-BoldMT" w:cs="Arial-BoldMT"/>
          <w:bCs/>
          <w:color w:val="000000"/>
          <w:sz w:val="28"/>
          <w:szCs w:val="28"/>
        </w:rPr>
        <w:t xml:space="preserve">Booth only for June Conference </w:t>
      </w:r>
      <w:r w:rsidRPr="00351104">
        <w:rPr>
          <w:rFonts w:ascii="Arial-BoldMT" w:hAnsi="Arial-BoldMT" w:cs="Arial-BoldMT"/>
          <w:b/>
          <w:bCs/>
          <w:color w:val="000000"/>
          <w:sz w:val="28"/>
          <w:szCs w:val="28"/>
        </w:rPr>
        <w:t>$</w:t>
      </w:r>
      <w:r w:rsidR="00C852F7">
        <w:rPr>
          <w:rFonts w:ascii="Arial-BoldMT" w:hAnsi="Arial-BoldMT" w:cs="Arial-BoldMT"/>
          <w:b/>
          <w:bCs/>
          <w:color w:val="000000"/>
          <w:sz w:val="28"/>
          <w:szCs w:val="28"/>
        </w:rPr>
        <w:t>750</w:t>
      </w:r>
      <w:bookmarkStart w:id="0" w:name="_GoBack"/>
      <w:bookmarkEnd w:id="0"/>
    </w:p>
    <w:p w:rsidR="002551E3" w:rsidRDefault="002551E3" w:rsidP="002551E3">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All business memberships\sponsorships are for the calendar year,</w:t>
      </w:r>
    </w:p>
    <w:p w:rsidR="002551E3" w:rsidRDefault="002551E3" w:rsidP="002551E3">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January 1 – December 31, 202</w:t>
      </w:r>
      <w:r w:rsidR="005333F9">
        <w:rPr>
          <w:rFonts w:ascii="Arial-BoldMT" w:hAnsi="Arial-BoldMT" w:cs="Arial-BoldMT"/>
          <w:b/>
          <w:bCs/>
          <w:color w:val="000000"/>
          <w:sz w:val="28"/>
          <w:szCs w:val="28"/>
        </w:rPr>
        <w:t>2</w:t>
      </w:r>
      <w:r>
        <w:rPr>
          <w:rFonts w:ascii="Arial-BoldMT" w:hAnsi="Arial-BoldMT" w:cs="Arial-BoldMT"/>
          <w:b/>
          <w:bCs/>
          <w:color w:val="000000"/>
          <w:sz w:val="28"/>
          <w:szCs w:val="28"/>
        </w:rPr>
        <w:t>.</w:t>
      </w:r>
    </w:p>
    <w:p w:rsidR="002551E3" w:rsidRDefault="002551E3" w:rsidP="002551E3">
      <w:pPr>
        <w:autoSpaceDE w:val="0"/>
        <w:autoSpaceDN w:val="0"/>
        <w:adjustRightInd w:val="0"/>
        <w:spacing w:after="0" w:line="240" w:lineRule="auto"/>
        <w:rPr>
          <w:rFonts w:ascii="Arial-BoldMT" w:hAnsi="Arial-BoldMT" w:cs="Arial-BoldMT"/>
          <w:b/>
          <w:bCs/>
          <w:color w:val="000000"/>
          <w:sz w:val="28"/>
          <w:szCs w:val="28"/>
        </w:rPr>
      </w:pPr>
    </w:p>
    <w:p w:rsidR="002551E3" w:rsidRDefault="002551E3" w:rsidP="002551E3">
      <w:pPr>
        <w:autoSpaceDE w:val="0"/>
        <w:autoSpaceDN w:val="0"/>
        <w:adjustRightInd w:val="0"/>
        <w:spacing w:after="0" w:line="240" w:lineRule="auto"/>
        <w:rPr>
          <w:rFonts w:ascii="TimesNewRomanPS-BoldMT" w:hAnsi="TimesNewRomanPS-BoldMT" w:cs="TimesNewRomanPS-BoldMT"/>
          <w:b/>
          <w:bCs/>
          <w:color w:val="000000"/>
          <w:sz w:val="44"/>
          <w:szCs w:val="44"/>
        </w:rPr>
      </w:pPr>
      <w:r>
        <w:rPr>
          <w:rFonts w:ascii="TimesNewRomanPS-BoldMT" w:hAnsi="TimesNewRomanPS-BoldMT" w:cs="TimesNewRomanPS-BoldMT"/>
          <w:b/>
          <w:bCs/>
          <w:color w:val="000000"/>
          <w:sz w:val="44"/>
          <w:szCs w:val="44"/>
        </w:rPr>
        <w:t>Trade Show Information</w:t>
      </w: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r>
        <w:rPr>
          <w:rFonts w:ascii="TimesNewRomanPSMT" w:hAnsi="TimesNewRomanPSMT" w:cs="TimesNewRomanPSMT"/>
          <w:color w:val="000000"/>
          <w:sz w:val="32"/>
          <w:szCs w:val="32"/>
        </w:rPr>
        <w:t>Each registration includes one (1) 8’x 8’ booth and lunch for one or more representatives for each day. If you wish to have more than one booth please indicate on the registration link above. If you need a table</w:t>
      </w:r>
      <w:r w:rsidR="00351104" w:rsidRPr="00351104">
        <w:rPr>
          <w:rFonts w:ascii="TimesNewRomanPSMT" w:hAnsi="TimesNewRomanPSMT" w:cs="TimesNewRomanPSMT"/>
          <w:color w:val="000000"/>
          <w:sz w:val="32"/>
          <w:szCs w:val="32"/>
        </w:rPr>
        <w:t xml:space="preserve"> </w:t>
      </w:r>
      <w:r w:rsidR="00351104">
        <w:rPr>
          <w:rFonts w:ascii="TimesNewRomanPSMT" w:hAnsi="TimesNewRomanPSMT" w:cs="TimesNewRomanPSMT"/>
          <w:color w:val="000000"/>
          <w:sz w:val="32"/>
          <w:szCs w:val="32"/>
        </w:rPr>
        <w:t xml:space="preserve">or chairs, or electrical service, please indicate on the registration link </w:t>
      </w: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r>
        <w:rPr>
          <w:rFonts w:ascii="TimesNewRomanPSMT" w:hAnsi="TimesNewRomanPSMT" w:cs="TimesNewRomanPSMT"/>
          <w:color w:val="000000"/>
          <w:sz w:val="32"/>
          <w:szCs w:val="32"/>
        </w:rPr>
        <w:t xml:space="preserve">Payment is made by check mailed to: Attn. Gina Cakebread </w:t>
      </w: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r>
        <w:rPr>
          <w:rFonts w:ascii="TimesNewRomanPSMT" w:hAnsi="TimesNewRomanPSMT" w:cs="TimesNewRomanPSMT"/>
          <w:color w:val="000000"/>
          <w:sz w:val="32"/>
          <w:szCs w:val="32"/>
        </w:rPr>
        <w:t>Idaho ASBO 125 4</w:t>
      </w:r>
      <w:r w:rsidRPr="002551E3">
        <w:rPr>
          <w:rFonts w:ascii="TimesNewRomanPSMT" w:hAnsi="TimesNewRomanPSMT" w:cs="TimesNewRomanPSMT"/>
          <w:color w:val="000000"/>
          <w:sz w:val="32"/>
          <w:szCs w:val="32"/>
          <w:vertAlign w:val="superscript"/>
        </w:rPr>
        <w:t>th</w:t>
      </w:r>
      <w:r>
        <w:rPr>
          <w:rFonts w:ascii="TimesNewRomanPSMT" w:hAnsi="TimesNewRomanPSMT" w:cs="TimesNewRomanPSMT"/>
          <w:color w:val="000000"/>
          <w:sz w:val="32"/>
          <w:szCs w:val="32"/>
        </w:rPr>
        <w:t xml:space="preserve"> Ave W, Jerome, ID. 83338</w:t>
      </w: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r>
        <w:rPr>
          <w:rFonts w:ascii="TimesNewRomanPSMT" w:hAnsi="TimesNewRomanPSMT" w:cs="TimesNewRomanPSMT"/>
          <w:color w:val="000000"/>
          <w:sz w:val="32"/>
          <w:szCs w:val="32"/>
        </w:rPr>
        <w:t>Set-up will be arranged with the Riverside Hotel but we anticipate time will be between 6:00 p.m. and 9:00 p.m. on Wednesday June 2</w:t>
      </w:r>
      <w:r w:rsidR="005333F9">
        <w:rPr>
          <w:rFonts w:ascii="TimesNewRomanPSMT" w:hAnsi="TimesNewRomanPSMT" w:cs="TimesNewRomanPSMT"/>
          <w:color w:val="000000"/>
          <w:sz w:val="32"/>
          <w:szCs w:val="32"/>
        </w:rPr>
        <w:t>2nd</w:t>
      </w:r>
      <w:r>
        <w:rPr>
          <w:rFonts w:ascii="TimesNewRomanPSMT" w:hAnsi="TimesNewRomanPSMT" w:cs="TimesNewRomanPSMT"/>
          <w:color w:val="000000"/>
          <w:sz w:val="32"/>
          <w:szCs w:val="32"/>
        </w:rPr>
        <w:t xml:space="preserve"> 202</w:t>
      </w:r>
      <w:r w:rsidR="005333F9">
        <w:rPr>
          <w:rFonts w:ascii="TimesNewRomanPSMT" w:hAnsi="TimesNewRomanPSMT" w:cs="TimesNewRomanPSMT"/>
          <w:color w:val="000000"/>
          <w:sz w:val="32"/>
          <w:szCs w:val="32"/>
        </w:rPr>
        <w:t>2</w:t>
      </w:r>
      <w:r>
        <w:rPr>
          <w:rFonts w:ascii="TimesNewRomanPSMT" w:hAnsi="TimesNewRomanPSMT" w:cs="TimesNewRomanPSMT"/>
          <w:color w:val="000000"/>
          <w:sz w:val="32"/>
          <w:szCs w:val="32"/>
        </w:rPr>
        <w:t xml:space="preserve"> or 7:00 a.m. on Thursday June 2</w:t>
      </w:r>
      <w:r w:rsidR="005333F9">
        <w:rPr>
          <w:rFonts w:ascii="TimesNewRomanPSMT" w:hAnsi="TimesNewRomanPSMT" w:cs="TimesNewRomanPSMT"/>
          <w:color w:val="000000"/>
          <w:sz w:val="32"/>
          <w:szCs w:val="32"/>
        </w:rPr>
        <w:t>3rd</w:t>
      </w:r>
      <w:r>
        <w:rPr>
          <w:rFonts w:ascii="TimesNewRomanPSMT" w:hAnsi="TimesNewRomanPSMT" w:cs="TimesNewRomanPSMT"/>
          <w:color w:val="000000"/>
          <w:sz w:val="16"/>
          <w:szCs w:val="16"/>
        </w:rPr>
        <w:t xml:space="preserve"> </w:t>
      </w:r>
      <w:r>
        <w:rPr>
          <w:rFonts w:ascii="TimesNewRomanPSMT" w:hAnsi="TimesNewRomanPSMT" w:cs="TimesNewRomanPSMT"/>
          <w:color w:val="000000"/>
          <w:sz w:val="32"/>
          <w:szCs w:val="32"/>
        </w:rPr>
        <w:t>202</w:t>
      </w:r>
      <w:r w:rsidR="005333F9">
        <w:rPr>
          <w:rFonts w:ascii="TimesNewRomanPSMT" w:hAnsi="TimesNewRomanPSMT" w:cs="TimesNewRomanPSMT"/>
          <w:color w:val="000000"/>
          <w:sz w:val="32"/>
          <w:szCs w:val="32"/>
        </w:rPr>
        <w:t>2</w:t>
      </w:r>
      <w:r>
        <w:rPr>
          <w:rFonts w:ascii="TimesNewRomanPSMT" w:hAnsi="TimesNewRomanPSMT" w:cs="TimesNewRomanPSMT"/>
          <w:color w:val="000000"/>
          <w:sz w:val="32"/>
          <w:szCs w:val="32"/>
        </w:rPr>
        <w:t xml:space="preserve"> at </w:t>
      </w: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r>
        <w:rPr>
          <w:rFonts w:ascii="TimesNewRomanPS-BoldItalicMT" w:hAnsi="TimesNewRomanPS-BoldItalicMT" w:cs="TimesNewRomanPS-BoldItalicMT"/>
          <w:b/>
          <w:bCs/>
          <w:i/>
          <w:iCs/>
          <w:color w:val="000000"/>
          <w:sz w:val="32"/>
          <w:szCs w:val="32"/>
        </w:rPr>
        <w:t xml:space="preserve">The Riverside Hotel, </w:t>
      </w:r>
      <w:r>
        <w:rPr>
          <w:rFonts w:ascii="TimesNewRomanPSMT" w:hAnsi="TimesNewRomanPSMT" w:cs="TimesNewRomanPSMT"/>
          <w:color w:val="000000"/>
          <w:sz w:val="32"/>
          <w:szCs w:val="32"/>
        </w:rPr>
        <w:t>with tear-down after 11:30 a.m.</w:t>
      </w: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r>
        <w:rPr>
          <w:rFonts w:ascii="TimesNewRomanPSMT" w:hAnsi="TimesNewRomanPSMT" w:cs="TimesNewRomanPSMT"/>
          <w:color w:val="000000"/>
          <w:sz w:val="32"/>
          <w:szCs w:val="32"/>
        </w:rPr>
        <w:t xml:space="preserve">Friday, June </w:t>
      </w:r>
      <w:r w:rsidR="005333F9">
        <w:rPr>
          <w:rFonts w:ascii="TimesNewRomanPSMT" w:hAnsi="TimesNewRomanPSMT" w:cs="TimesNewRomanPSMT"/>
          <w:color w:val="000000"/>
          <w:sz w:val="32"/>
          <w:szCs w:val="32"/>
        </w:rPr>
        <w:t>24th</w:t>
      </w:r>
      <w:r>
        <w:rPr>
          <w:rFonts w:ascii="TimesNewRomanPSMT" w:hAnsi="TimesNewRomanPSMT" w:cs="TimesNewRomanPSMT"/>
          <w:color w:val="000000"/>
          <w:sz w:val="32"/>
          <w:szCs w:val="32"/>
        </w:rPr>
        <w:t>, 202</w:t>
      </w:r>
      <w:r w:rsidR="005333F9">
        <w:rPr>
          <w:rFonts w:ascii="TimesNewRomanPSMT" w:hAnsi="TimesNewRomanPSMT" w:cs="TimesNewRomanPSMT"/>
          <w:color w:val="000000"/>
          <w:sz w:val="32"/>
          <w:szCs w:val="32"/>
        </w:rPr>
        <w:t>2</w:t>
      </w:r>
      <w:r>
        <w:rPr>
          <w:rFonts w:ascii="TimesNewRomanPSMT" w:hAnsi="TimesNewRomanPSMT" w:cs="TimesNewRomanPSMT"/>
          <w:color w:val="000000"/>
          <w:sz w:val="32"/>
          <w:szCs w:val="32"/>
        </w:rPr>
        <w:t xml:space="preserve">. </w:t>
      </w: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r>
        <w:rPr>
          <w:rFonts w:ascii="TimesNewRomanPSMT" w:hAnsi="TimesNewRomanPSMT" w:cs="TimesNewRomanPSMT"/>
          <w:color w:val="000000"/>
          <w:sz w:val="32"/>
          <w:szCs w:val="32"/>
        </w:rPr>
        <w:t>Contact The Riverside Hotel for shipping information at</w:t>
      </w:r>
    </w:p>
    <w:p w:rsidR="00E11108" w:rsidRDefault="002551E3" w:rsidP="002551E3">
      <w:pPr>
        <w:autoSpaceDE w:val="0"/>
        <w:autoSpaceDN w:val="0"/>
        <w:adjustRightInd w:val="0"/>
        <w:spacing w:after="0" w:line="240" w:lineRule="auto"/>
        <w:rPr>
          <w:rFonts w:ascii="TimesNewRomanPSMT" w:hAnsi="TimesNewRomanPSMT" w:cs="TimesNewRomanPSMT"/>
          <w:color w:val="000000"/>
          <w:sz w:val="32"/>
          <w:szCs w:val="32"/>
        </w:rPr>
      </w:pPr>
      <w:r>
        <w:rPr>
          <w:rFonts w:ascii="TimesNewRomanPSMT" w:hAnsi="TimesNewRomanPSMT" w:cs="TimesNewRomanPSMT"/>
          <w:color w:val="000000"/>
          <w:sz w:val="32"/>
          <w:szCs w:val="32"/>
        </w:rPr>
        <w:t>208-343-1871.</w:t>
      </w:r>
    </w:p>
    <w:p w:rsidR="002551E3" w:rsidRDefault="002551E3" w:rsidP="002551E3">
      <w:pPr>
        <w:autoSpaceDE w:val="0"/>
        <w:autoSpaceDN w:val="0"/>
        <w:adjustRightInd w:val="0"/>
        <w:spacing w:after="0" w:line="240" w:lineRule="auto"/>
        <w:rPr>
          <w:rFonts w:ascii="TimesNewRomanPSMT" w:hAnsi="TimesNewRomanPSMT" w:cs="TimesNewRomanPSMT"/>
          <w:color w:val="000000"/>
          <w:sz w:val="32"/>
          <w:szCs w:val="32"/>
        </w:rPr>
      </w:pPr>
      <w:r>
        <w:rPr>
          <w:rFonts w:ascii="TimesNewRomanPSMT" w:hAnsi="TimesNewRomanPSMT" w:cs="TimesNewRomanPSMT"/>
          <w:color w:val="000000"/>
          <w:sz w:val="32"/>
          <w:szCs w:val="32"/>
        </w:rPr>
        <w:t xml:space="preserve">Any other questions please contact Gina Cakebread by email </w:t>
      </w:r>
      <w:hyperlink r:id="rId6" w:history="1">
        <w:r w:rsidR="00E11108" w:rsidRPr="007F48A1">
          <w:rPr>
            <w:rStyle w:val="Hyperlink"/>
            <w:rFonts w:ascii="TimesNewRomanPSMT" w:hAnsi="TimesNewRomanPSMT" w:cs="TimesNewRomanPSMT"/>
            <w:sz w:val="32"/>
            <w:szCs w:val="32"/>
          </w:rPr>
          <w:t>gina.cakebread@jeromeschools.org</w:t>
        </w:r>
      </w:hyperlink>
      <w:r>
        <w:rPr>
          <w:rFonts w:ascii="TimesNewRomanPSMT" w:hAnsi="TimesNewRomanPSMT" w:cs="TimesNewRomanPSMT"/>
          <w:color w:val="000000"/>
          <w:sz w:val="32"/>
          <w:szCs w:val="32"/>
        </w:rPr>
        <w:t>.</w:t>
      </w:r>
    </w:p>
    <w:p w:rsidR="00E11108" w:rsidRDefault="00E11108" w:rsidP="002551E3">
      <w:pPr>
        <w:autoSpaceDE w:val="0"/>
        <w:autoSpaceDN w:val="0"/>
        <w:adjustRightInd w:val="0"/>
        <w:spacing w:after="0" w:line="240" w:lineRule="auto"/>
        <w:rPr>
          <w:rFonts w:ascii="TimesNewRomanPSMT" w:hAnsi="TimesNewRomanPSMT" w:cs="TimesNewRomanPSMT"/>
          <w:color w:val="000000"/>
          <w:sz w:val="32"/>
          <w:szCs w:val="32"/>
        </w:rPr>
      </w:pPr>
    </w:p>
    <w:p w:rsidR="009F4529" w:rsidRDefault="002551E3" w:rsidP="002551E3">
      <w:r>
        <w:rPr>
          <w:rFonts w:ascii="TimesNewRomanPS-BoldMT" w:hAnsi="TimesNewRomanPS-BoldMT" w:cs="TimesNewRomanPS-BoldMT"/>
          <w:b/>
          <w:bCs/>
          <w:color w:val="000000"/>
          <w:sz w:val="32"/>
          <w:szCs w:val="32"/>
        </w:rPr>
        <w:t>Thank you for your support!</w:t>
      </w:r>
    </w:p>
    <w:sectPr w:rsidR="009F45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B69" w:rsidRDefault="00211B69" w:rsidP="00351104">
      <w:pPr>
        <w:spacing w:after="0" w:line="240" w:lineRule="auto"/>
      </w:pPr>
      <w:r>
        <w:separator/>
      </w:r>
    </w:p>
  </w:endnote>
  <w:endnote w:type="continuationSeparator" w:id="0">
    <w:p w:rsidR="00211B69" w:rsidRDefault="00211B69" w:rsidP="0035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B69" w:rsidRDefault="00211B69" w:rsidP="00351104">
      <w:pPr>
        <w:spacing w:after="0" w:line="240" w:lineRule="auto"/>
      </w:pPr>
      <w:r>
        <w:separator/>
      </w:r>
    </w:p>
  </w:footnote>
  <w:footnote w:type="continuationSeparator" w:id="0">
    <w:p w:rsidR="00211B69" w:rsidRDefault="00211B69" w:rsidP="0035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04" w:rsidRDefault="00351104" w:rsidP="00351104">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Idaho Association of School Business Officials</w:t>
    </w:r>
  </w:p>
  <w:p w:rsidR="00351104" w:rsidRDefault="00351104" w:rsidP="00351104">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Business Sponsorship Opportunities</w:t>
    </w:r>
  </w:p>
  <w:p w:rsidR="00351104" w:rsidRDefault="00351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E3"/>
    <w:rsid w:val="00211B69"/>
    <w:rsid w:val="002507D3"/>
    <w:rsid w:val="002551E3"/>
    <w:rsid w:val="00351104"/>
    <w:rsid w:val="005333F9"/>
    <w:rsid w:val="009F4529"/>
    <w:rsid w:val="00B14610"/>
    <w:rsid w:val="00C852F7"/>
    <w:rsid w:val="00E1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29EA"/>
  <w15:chartTrackingRefBased/>
  <w15:docId w15:val="{D105E72E-448E-4A85-9F62-7C9B8CFA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108"/>
    <w:rPr>
      <w:color w:val="0563C1" w:themeColor="hyperlink"/>
      <w:u w:val="single"/>
    </w:rPr>
  </w:style>
  <w:style w:type="paragraph" w:styleId="Header">
    <w:name w:val="header"/>
    <w:basedOn w:val="Normal"/>
    <w:link w:val="HeaderChar"/>
    <w:uiPriority w:val="99"/>
    <w:unhideWhenUsed/>
    <w:rsid w:val="0035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04"/>
  </w:style>
  <w:style w:type="paragraph" w:styleId="Footer">
    <w:name w:val="footer"/>
    <w:basedOn w:val="Normal"/>
    <w:link w:val="FooterChar"/>
    <w:uiPriority w:val="99"/>
    <w:unhideWhenUsed/>
    <w:rsid w:val="0035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na.cakebread@jeromeschool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techguy</dc:creator>
  <cp:keywords/>
  <dc:description/>
  <cp:lastModifiedBy>Gina Cakebread</cp:lastModifiedBy>
  <cp:revision>7</cp:revision>
  <cp:lastPrinted>2022-04-12T22:45:00Z</cp:lastPrinted>
  <dcterms:created xsi:type="dcterms:W3CDTF">2021-05-19T17:30:00Z</dcterms:created>
  <dcterms:modified xsi:type="dcterms:W3CDTF">2022-04-19T17:14:00Z</dcterms:modified>
</cp:coreProperties>
</file>